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AA4866">
        <w:tc>
          <w:tcPr>
            <w:tcW w:w="9104" w:type="dxa"/>
            <w:shd w:val="clear" w:color="auto" w:fill="D3DFEE"/>
          </w:tcPr>
          <w:p w:rsidR="000729E7" w:rsidRPr="00AA4866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AA4866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AA4866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2F065B" w:rsidRPr="002F065B">
              <w:rPr>
                <w:rFonts w:ascii="Times New Roman" w:hAnsi="Times New Roman" w:cs="Times New Roman"/>
                <w:lang w:val="en-GB"/>
              </w:rPr>
              <w:t>Promo material</w:t>
            </w:r>
          </w:p>
          <w:p w:rsidR="000729E7" w:rsidRPr="00AA4866" w:rsidRDefault="000729E7" w:rsidP="002F065B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817F36" w:rsidRPr="00817F36">
              <w:rPr>
                <w:rFonts w:ascii="Times New Roman" w:hAnsi="Times New Roman" w:cs="Times New Roman"/>
                <w:lang w:val="en-GB"/>
              </w:rPr>
              <w:t>RORS00043/City of Vrsac/TD</w:t>
            </w:r>
            <w:r w:rsidR="002F065B">
              <w:rPr>
                <w:rFonts w:ascii="Times New Roman" w:hAnsi="Times New Roman" w:cs="Times New Roman"/>
                <w:lang w:val="en-GB"/>
              </w:rPr>
              <w:t>5</w:t>
            </w: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021F2A">
        <w:rPr>
          <w:rFonts w:ascii="Times New Roman" w:hAnsi="Times New Roman" w:cs="Times New Roman"/>
          <w:sz w:val="24"/>
          <w:szCs w:val="24"/>
          <w:highlight w:val="yellow"/>
        </w:rPr>
        <w:t xml:space="preserve">/ </w:t>
      </w:r>
      <w:r w:rsidR="008229B4" w:rsidRPr="008229B4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Pr="00AA4866">
        <w:rPr>
          <w:rFonts w:ascii="Times New Roman" w:hAnsi="Times New Roman" w:cs="Times New Roman"/>
          <w:sz w:val="24"/>
          <w:szCs w:val="24"/>
        </w:rPr>
        <w:t>&lt;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="00E01C05">
        <w:rPr>
          <w:rFonts w:ascii="Times New Roman" w:hAnsi="Times New Roman" w:cs="Times New Roman"/>
          <w:sz w:val="24"/>
          <w:szCs w:val="24"/>
        </w:rPr>
        <w:t>&gt;</w:t>
      </w:r>
      <w:r w:rsidR="006D5861">
        <w:rPr>
          <w:rFonts w:ascii="Times New Roman" w:hAnsi="Times New Roman" w:cs="Times New Roman"/>
          <w:sz w:val="24"/>
          <w:szCs w:val="24"/>
        </w:rPr>
        <w:t xml:space="preserve"> </w:t>
      </w:r>
      <w:r w:rsidR="009C4CCD" w:rsidRPr="006D5861">
        <w:rPr>
          <w:rFonts w:ascii="Times New Roman" w:hAnsi="Times New Roman" w:cs="Times New Roman"/>
          <w:sz w:val="24"/>
          <w:szCs w:val="24"/>
        </w:rPr>
        <w:t>with VAT included</w:t>
      </w:r>
      <w:r w:rsidR="006D5861" w:rsidRPr="006D5861">
        <w:rPr>
          <w:rFonts w:ascii="Times New Roman" w:hAnsi="Times New Roman" w:cs="Times New Roman"/>
          <w:sz w:val="24"/>
          <w:szCs w:val="24"/>
        </w:rPr>
        <w:t>.</w:t>
      </w: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>Note:</w:t>
      </w:r>
    </w:p>
    <w:p w:rsidR="000729E7" w:rsidRPr="00AA4866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 w:rsidRPr="00AA4866">
        <w:rPr>
          <w:rFonts w:ascii="Times New Roman" w:hAnsi="Times New Roman" w:cs="Times New Roman"/>
        </w:rPr>
        <w:t>[</w:t>
      </w:r>
      <w:r w:rsidRPr="00AA4866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 w:rsidRPr="00AA4866">
        <w:rPr>
          <w:rFonts w:ascii="Times New Roman" w:hAnsi="Times New Roman" w:cs="Times New Roman"/>
        </w:rPr>
        <w:t>]</w:t>
      </w:r>
    </w:p>
    <w:p w:rsidR="000729E7" w:rsidRPr="00AA4866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555F00">
      <w:pPr>
        <w:rPr>
          <w:rFonts w:ascii="Times New Roman" w:hAnsi="Times New Roman" w:cs="Times New Roman"/>
        </w:rPr>
      </w:pPr>
    </w:p>
    <w:sectPr w:rsidR="000729E7" w:rsidRPr="00AA4866" w:rsidSect="008150C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41AE" w:rsidRDefault="008741AE" w:rsidP="00537BE2">
      <w:pPr>
        <w:spacing w:after="0" w:line="240" w:lineRule="auto"/>
      </w:pPr>
      <w:r>
        <w:separator/>
      </w:r>
    </w:p>
  </w:endnote>
  <w:endnote w:type="continuationSeparator" w:id="1">
    <w:p w:rsidR="008741AE" w:rsidRDefault="008741AE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761A35">
      <w:rPr>
        <w:b/>
        <w:bCs/>
      </w:rPr>
      <w:fldChar w:fldCharType="begin"/>
    </w:r>
    <w:r>
      <w:rPr>
        <w:b/>
        <w:bCs/>
      </w:rPr>
      <w:instrText xml:space="preserve"> PAGE </w:instrText>
    </w:r>
    <w:r w:rsidR="00761A35">
      <w:rPr>
        <w:b/>
        <w:bCs/>
      </w:rPr>
      <w:fldChar w:fldCharType="separate"/>
    </w:r>
    <w:r w:rsidR="002F065B">
      <w:rPr>
        <w:b/>
        <w:bCs/>
        <w:noProof/>
      </w:rPr>
      <w:t>1</w:t>
    </w:r>
    <w:r w:rsidR="00761A35">
      <w:rPr>
        <w:b/>
        <w:bCs/>
      </w:rPr>
      <w:fldChar w:fldCharType="end"/>
    </w:r>
    <w:r>
      <w:t xml:space="preserve"> of </w:t>
    </w:r>
    <w:r w:rsidR="00761A35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761A35">
      <w:rPr>
        <w:b/>
        <w:bCs/>
      </w:rPr>
      <w:fldChar w:fldCharType="separate"/>
    </w:r>
    <w:r w:rsidR="002F065B">
      <w:rPr>
        <w:b/>
        <w:bCs/>
        <w:noProof/>
      </w:rPr>
      <w:t>1</w:t>
    </w:r>
    <w:r w:rsidR="00761A35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41AE" w:rsidRDefault="008741AE" w:rsidP="00537BE2">
      <w:pPr>
        <w:spacing w:after="0" w:line="240" w:lineRule="auto"/>
      </w:pPr>
      <w:r>
        <w:separator/>
      </w:r>
    </w:p>
  </w:footnote>
  <w:footnote w:type="continuationSeparator" w:id="1">
    <w:p w:rsidR="008741AE" w:rsidRDefault="008741AE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1F2A"/>
    <w:rsid w:val="00026059"/>
    <w:rsid w:val="000729E7"/>
    <w:rsid w:val="00076721"/>
    <w:rsid w:val="000A2F7C"/>
    <w:rsid w:val="000B0C2D"/>
    <w:rsid w:val="000B462A"/>
    <w:rsid w:val="000D29D0"/>
    <w:rsid w:val="00150352"/>
    <w:rsid w:val="001A3932"/>
    <w:rsid w:val="001E65C2"/>
    <w:rsid w:val="002D33E5"/>
    <w:rsid w:val="002E3AED"/>
    <w:rsid w:val="002E7A90"/>
    <w:rsid w:val="002F065B"/>
    <w:rsid w:val="0030535C"/>
    <w:rsid w:val="00323844"/>
    <w:rsid w:val="00332163"/>
    <w:rsid w:val="00337FFA"/>
    <w:rsid w:val="00351EA8"/>
    <w:rsid w:val="0038442F"/>
    <w:rsid w:val="003B30AB"/>
    <w:rsid w:val="003E61D1"/>
    <w:rsid w:val="00415F6D"/>
    <w:rsid w:val="00416607"/>
    <w:rsid w:val="00462184"/>
    <w:rsid w:val="004925CE"/>
    <w:rsid w:val="0049699B"/>
    <w:rsid w:val="004C17BF"/>
    <w:rsid w:val="004F0889"/>
    <w:rsid w:val="0053241E"/>
    <w:rsid w:val="00537BE2"/>
    <w:rsid w:val="005555EF"/>
    <w:rsid w:val="00555F00"/>
    <w:rsid w:val="005B19F2"/>
    <w:rsid w:val="005C42D1"/>
    <w:rsid w:val="005F0BEC"/>
    <w:rsid w:val="00630D13"/>
    <w:rsid w:val="0065307B"/>
    <w:rsid w:val="006B5B9F"/>
    <w:rsid w:val="006D5861"/>
    <w:rsid w:val="00721055"/>
    <w:rsid w:val="00761A35"/>
    <w:rsid w:val="008150CF"/>
    <w:rsid w:val="00817F36"/>
    <w:rsid w:val="008229B4"/>
    <w:rsid w:val="00850221"/>
    <w:rsid w:val="00862C0E"/>
    <w:rsid w:val="008741AE"/>
    <w:rsid w:val="008A15DB"/>
    <w:rsid w:val="008D2600"/>
    <w:rsid w:val="009A1A39"/>
    <w:rsid w:val="009C07D6"/>
    <w:rsid w:val="009C4CCD"/>
    <w:rsid w:val="009D188F"/>
    <w:rsid w:val="00A076D8"/>
    <w:rsid w:val="00A41909"/>
    <w:rsid w:val="00AA4866"/>
    <w:rsid w:val="00B56D8A"/>
    <w:rsid w:val="00B60390"/>
    <w:rsid w:val="00C029ED"/>
    <w:rsid w:val="00C44A05"/>
    <w:rsid w:val="00CA3C73"/>
    <w:rsid w:val="00CC5822"/>
    <w:rsid w:val="00E01C05"/>
    <w:rsid w:val="00E519FB"/>
    <w:rsid w:val="00EB5C3D"/>
    <w:rsid w:val="00ED2252"/>
    <w:rsid w:val="00ED3AD4"/>
    <w:rsid w:val="00F10EA4"/>
    <w:rsid w:val="00F17746"/>
    <w:rsid w:val="00F42EFA"/>
    <w:rsid w:val="00FD32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Revision">
    <w:name w:val="Revision"/>
    <w:hidden/>
    <w:uiPriority w:val="99"/>
    <w:semiHidden/>
    <w:rsid w:val="00AA4866"/>
    <w:rPr>
      <w:rFonts w:cs="Calibri"/>
      <w:sz w:val="22"/>
      <w:szCs w:val="22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39</Words>
  <Characters>226</Characters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2025-03-12T08:15:00Z</dcterms:modified>
</cp:coreProperties>
</file>